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43CD" w14:textId="77777777" w:rsidR="00C67033" w:rsidRPr="00C67033" w:rsidRDefault="00C67033" w:rsidP="00C67033">
      <w:pPr>
        <w:rPr>
          <w:b/>
          <w:bCs/>
        </w:rPr>
      </w:pPr>
      <w:hyperlink r:id="rId5" w:anchor="collapseWebApp" w:history="1">
        <w:r w:rsidRPr="00C67033">
          <w:rPr>
            <w:rStyle w:val="Hyperlink"/>
            <w:b/>
            <w:bCs/>
          </w:rPr>
          <w:t>Join a Zoom meeting without downloading or opening the Zoom app</w:t>
        </w:r>
      </w:hyperlink>
    </w:p>
    <w:p w14:paraId="23CFC127" w14:textId="77777777" w:rsidR="00C67033" w:rsidRPr="00C67033" w:rsidRDefault="00C67033" w:rsidP="00C67033">
      <w:r w:rsidRPr="00C67033">
        <w:t>The Zoom web app allows users to join a meeting from a web browser without downloading any plugins or software. The meeting host must enable</w:t>
      </w:r>
      <w:r w:rsidRPr="00C67033">
        <w:rPr>
          <w:b/>
          <w:bCs/>
        </w:rPr>
        <w:t> </w:t>
      </w:r>
      <w:hyperlink r:id="rId6" w:tgtFrame="_self" w:history="1">
        <w:r w:rsidRPr="00C67033">
          <w:rPr>
            <w:rStyle w:val="Hyperlink"/>
            <w:b/>
            <w:bCs/>
          </w:rPr>
          <w:t>Show a "Join from your browser" link</w:t>
        </w:r>
      </w:hyperlink>
      <w:r w:rsidRPr="00C67033">
        <w:t> for their participants. Learn more about using the </w:t>
      </w:r>
      <w:hyperlink r:id="rId7" w:history="1">
        <w:r w:rsidRPr="00C67033">
          <w:rPr>
            <w:rStyle w:val="Hyperlink"/>
          </w:rPr>
          <w:t>Zoom web app</w:t>
        </w:r>
      </w:hyperlink>
      <w:r w:rsidRPr="00C67033">
        <w:t>. </w:t>
      </w:r>
    </w:p>
    <w:p w14:paraId="7431B90D" w14:textId="77777777" w:rsidR="00C67033" w:rsidRPr="00C67033" w:rsidRDefault="00C67033" w:rsidP="00C67033">
      <w:pPr>
        <w:numPr>
          <w:ilvl w:val="0"/>
          <w:numId w:val="1"/>
        </w:numPr>
      </w:pPr>
      <w:r w:rsidRPr="00C67033">
        <w:t>Locate the meeting invite link from your email or calendar invitation.</w:t>
      </w:r>
    </w:p>
    <w:p w14:paraId="3295174B" w14:textId="77777777" w:rsidR="00C67033" w:rsidRPr="00C67033" w:rsidRDefault="00C67033" w:rsidP="00C67033">
      <w:pPr>
        <w:numPr>
          <w:ilvl w:val="0"/>
          <w:numId w:val="1"/>
        </w:numPr>
      </w:pPr>
      <w:r w:rsidRPr="00C67033">
        <w:t>Click the </w:t>
      </w:r>
      <w:hyperlink r:id="rId8" w:anchor="h_01FNY2WP8AYD0ZCJGH5XWNBZ7T" w:tgtFrame="_self" w:history="1">
        <w:r w:rsidRPr="00C67033">
          <w:rPr>
            <w:rStyle w:val="Hyperlink"/>
          </w:rPr>
          <w:t>join link</w:t>
        </w:r>
      </w:hyperlink>
      <w:r w:rsidRPr="00C67033">
        <w:t> to join the meeting.</w:t>
      </w:r>
      <w:r w:rsidRPr="00C67033">
        <w:br/>
        <w:t>On your web browser, a pop-up window will prompt you to open or download the application.</w:t>
      </w:r>
    </w:p>
    <w:p w14:paraId="1CAB5D8F" w14:textId="77777777" w:rsidR="00C67033" w:rsidRPr="00C67033" w:rsidRDefault="00C67033" w:rsidP="00C67033">
      <w:pPr>
        <w:numPr>
          <w:ilvl w:val="0"/>
          <w:numId w:val="1"/>
        </w:numPr>
      </w:pPr>
      <w:r w:rsidRPr="00C67033">
        <w:t>In the pop-up window, click </w:t>
      </w:r>
      <w:r w:rsidRPr="00C67033">
        <w:rPr>
          <w:b/>
          <w:bCs/>
        </w:rPr>
        <w:t>Cancel</w:t>
      </w:r>
      <w:r w:rsidRPr="00C67033">
        <w:t>.</w:t>
      </w:r>
    </w:p>
    <w:p w14:paraId="7530EB19" w14:textId="77777777" w:rsidR="00C67033" w:rsidRPr="00C67033" w:rsidRDefault="00C67033" w:rsidP="00C67033">
      <w:pPr>
        <w:numPr>
          <w:ilvl w:val="0"/>
          <w:numId w:val="1"/>
        </w:numPr>
      </w:pPr>
      <w:r w:rsidRPr="00C67033">
        <w:t>At the bottom of the page, click </w:t>
      </w:r>
      <w:hyperlink r:id="rId9" w:tgtFrame="_self" w:history="1">
        <w:r w:rsidRPr="00C67033">
          <w:rPr>
            <w:rStyle w:val="Hyperlink"/>
            <w:b/>
            <w:bCs/>
          </w:rPr>
          <w:t>join from your browser</w:t>
        </w:r>
      </w:hyperlink>
      <w:r w:rsidRPr="00C67033">
        <w:t>.</w:t>
      </w:r>
      <w:r w:rsidRPr="00C67033">
        <w:br/>
        <w:t>You will be directed to a new page.</w:t>
      </w:r>
    </w:p>
    <w:p w14:paraId="70B8081A" w14:textId="77777777" w:rsidR="00C67033" w:rsidRPr="00C67033" w:rsidRDefault="00C67033" w:rsidP="00C67033">
      <w:pPr>
        <w:numPr>
          <w:ilvl w:val="0"/>
          <w:numId w:val="1"/>
        </w:numPr>
      </w:pPr>
      <w:r w:rsidRPr="00C67033">
        <w:t>Click </w:t>
      </w:r>
      <w:r w:rsidRPr="00C67033">
        <w:rPr>
          <w:b/>
          <w:bCs/>
        </w:rPr>
        <w:t>Allow</w:t>
      </w:r>
      <w:r w:rsidRPr="00C67033">
        <w:t> to allow Zoom permission for your microphone and camera.</w:t>
      </w:r>
    </w:p>
    <w:p w14:paraId="5F1BCE8C" w14:textId="77777777" w:rsidR="00C67033" w:rsidRPr="00C67033" w:rsidRDefault="00C67033" w:rsidP="00C67033">
      <w:pPr>
        <w:numPr>
          <w:ilvl w:val="0"/>
          <w:numId w:val="1"/>
        </w:numPr>
      </w:pPr>
      <w:r w:rsidRPr="00C67033">
        <w:t>Sign in with your name to join the meeting.</w:t>
      </w:r>
    </w:p>
    <w:p w14:paraId="48CFA980" w14:textId="77777777" w:rsidR="00C67033" w:rsidRPr="00C67033" w:rsidRDefault="00C67033" w:rsidP="00C67033">
      <w:pPr>
        <w:numPr>
          <w:ilvl w:val="0"/>
          <w:numId w:val="1"/>
        </w:numPr>
      </w:pPr>
      <w:r w:rsidRPr="00C67033">
        <w:t>(Optional) Select the </w:t>
      </w:r>
      <w:r w:rsidRPr="00C67033">
        <w:rPr>
          <w:b/>
          <w:bCs/>
        </w:rPr>
        <w:t>Remember my name for future meetings</w:t>
      </w:r>
      <w:r w:rsidRPr="00C67033">
        <w:t> check box.</w:t>
      </w:r>
    </w:p>
    <w:p w14:paraId="61A668C4" w14:textId="77777777" w:rsidR="00C67033" w:rsidRPr="00C67033" w:rsidRDefault="00C67033" w:rsidP="00C67033">
      <w:pPr>
        <w:numPr>
          <w:ilvl w:val="0"/>
          <w:numId w:val="1"/>
        </w:numPr>
      </w:pPr>
      <w:r w:rsidRPr="00C67033">
        <w:t>Click </w:t>
      </w:r>
      <w:r w:rsidRPr="00C67033">
        <w:rPr>
          <w:b/>
          <w:bCs/>
        </w:rPr>
        <w:t>Join</w:t>
      </w:r>
      <w:r w:rsidRPr="00C67033">
        <w:t>.</w:t>
      </w:r>
    </w:p>
    <w:p w14:paraId="33A241CC" w14:textId="77777777" w:rsidR="00C67033" w:rsidRDefault="00C67033"/>
    <w:sectPr w:rsidR="00C67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E7F0A"/>
    <w:multiLevelType w:val="multilevel"/>
    <w:tmpl w:val="F8740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43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33"/>
    <w:rsid w:val="004C1DC0"/>
    <w:rsid w:val="0050017F"/>
    <w:rsid w:val="00C6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50C4"/>
  <w15:chartTrackingRefBased/>
  <w15:docId w15:val="{F118A073-7BD0-4E0F-BE71-2074B860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122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</w:div>
        <w:div w:id="283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0858">
              <w:marLeft w:val="0"/>
              <w:marRight w:val="0"/>
              <w:marTop w:val="0"/>
              <w:marBottom w:val="0"/>
              <w:divBdr>
                <w:top w:val="none" w:sz="0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9768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</w:div>
        <w:div w:id="14048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067">
              <w:marLeft w:val="0"/>
              <w:marRight w:val="0"/>
              <w:marTop w:val="0"/>
              <w:marBottom w:val="0"/>
              <w:divBdr>
                <w:top w:val="none" w:sz="0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com/hc/en/article?id=zm_kb&amp;sysparm_article=KB00607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zoom.com/hc/en/article?id=zm_kb&amp;sysparm_article=KB0064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zoom.com/hc/en/article?id=zm_kb&amp;sysparm_article=KB00672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zoom.com/hc/en/article?id=zm_kb&amp;sysparm_article=KB006073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zoom.com/hc/en/article?id=zm_kb&amp;sysparm_article=KB0067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Gregory</dc:creator>
  <cp:keywords/>
  <dc:description/>
  <cp:lastModifiedBy>Terry Gregory</cp:lastModifiedBy>
  <cp:revision>2</cp:revision>
  <cp:lastPrinted>2024-10-30T14:41:00Z</cp:lastPrinted>
  <dcterms:created xsi:type="dcterms:W3CDTF">2024-10-30T14:53:00Z</dcterms:created>
  <dcterms:modified xsi:type="dcterms:W3CDTF">2024-10-30T14:53:00Z</dcterms:modified>
</cp:coreProperties>
</file>